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AE" w:rsidRDefault="00C410AE" w:rsidP="00C410AE">
      <w:pPr>
        <w:rPr>
          <w:b/>
          <w:sz w:val="28"/>
          <w:szCs w:val="28"/>
        </w:rPr>
      </w:pP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МУНИЦИПАЛЬНЫЙ СОВЕТ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МУНИЦИПАЛЬНОГО ОБРАЗОВАНИЯ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 xml:space="preserve">«ЕМЦОВСКОЕ» </w:t>
      </w:r>
    </w:p>
    <w:p w:rsidR="00213C8D" w:rsidRPr="00FA1E5A" w:rsidRDefault="00213C8D" w:rsidP="00213C8D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сельское поселение</w:t>
      </w:r>
    </w:p>
    <w:p w:rsidR="00213C8D" w:rsidRPr="00FA1E5A" w:rsidRDefault="00213C8D" w:rsidP="00213C8D">
      <w:pPr>
        <w:jc w:val="center"/>
        <w:rPr>
          <w:sz w:val="28"/>
          <w:szCs w:val="28"/>
        </w:rPr>
      </w:pPr>
      <w:r w:rsidRPr="00FA1E5A">
        <w:rPr>
          <w:sz w:val="28"/>
          <w:szCs w:val="28"/>
        </w:rPr>
        <w:t>Плесецкого муниципального района Архангельской области</w:t>
      </w:r>
    </w:p>
    <w:p w:rsidR="00213C8D" w:rsidRPr="00FA1E5A" w:rsidRDefault="00213C8D" w:rsidP="00213C8D">
      <w:pPr>
        <w:jc w:val="center"/>
        <w:rPr>
          <w:b/>
          <w:sz w:val="28"/>
          <w:szCs w:val="28"/>
        </w:rPr>
      </w:pPr>
      <w:r w:rsidRPr="00FA1E5A">
        <w:rPr>
          <w:sz w:val="28"/>
          <w:szCs w:val="28"/>
        </w:rPr>
        <w:t>четвертого созыва</w:t>
      </w:r>
    </w:p>
    <w:p w:rsidR="00213C8D" w:rsidRPr="00FA1E5A" w:rsidRDefault="00213C8D" w:rsidP="00213C8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</w:p>
    <w:p w:rsidR="00213C8D" w:rsidRPr="00FA1E5A" w:rsidRDefault="00213C8D" w:rsidP="00213C8D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A1E5A">
        <w:rPr>
          <w:b/>
          <w:sz w:val="28"/>
          <w:szCs w:val="28"/>
        </w:rPr>
        <w:t>РЕШЕНИЕ</w:t>
      </w:r>
    </w:p>
    <w:p w:rsidR="00213C8D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C8D" w:rsidRPr="00734500" w:rsidRDefault="00213C8D" w:rsidP="00213C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34500">
        <w:rPr>
          <w:rFonts w:ascii="Times New Roman" w:hAnsi="Times New Roman" w:cs="Times New Roman"/>
          <w:b w:val="0"/>
          <w:sz w:val="28"/>
          <w:szCs w:val="28"/>
        </w:rPr>
        <w:t>«</w:t>
      </w:r>
      <w:r w:rsidR="00437B4E">
        <w:rPr>
          <w:rFonts w:ascii="Times New Roman" w:hAnsi="Times New Roman" w:cs="Times New Roman"/>
          <w:b w:val="0"/>
          <w:sz w:val="28"/>
          <w:szCs w:val="28"/>
        </w:rPr>
        <w:t>13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37B4E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="00A74FD2">
        <w:rPr>
          <w:rFonts w:ascii="Times New Roman" w:hAnsi="Times New Roman" w:cs="Times New Roman"/>
          <w:b w:val="0"/>
          <w:sz w:val="28"/>
          <w:szCs w:val="28"/>
        </w:rPr>
        <w:t xml:space="preserve"> 2020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7345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№</w:t>
      </w:r>
      <w:r w:rsidR="00437B4E">
        <w:rPr>
          <w:rFonts w:ascii="Times New Roman" w:hAnsi="Times New Roman" w:cs="Times New Roman"/>
          <w:b w:val="0"/>
          <w:sz w:val="28"/>
          <w:szCs w:val="28"/>
        </w:rPr>
        <w:t>102</w:t>
      </w:r>
    </w:p>
    <w:p w:rsidR="00213C8D" w:rsidRPr="00441300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C8D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213C8D" w:rsidRPr="00441300" w:rsidRDefault="00213C8D" w:rsidP="00213C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Емцовское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213C8D" w:rsidRPr="00441300" w:rsidRDefault="00213C8D" w:rsidP="0021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C8D" w:rsidRPr="00441300" w:rsidRDefault="00213C8D" w:rsidP="00213C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C8D" w:rsidRPr="000F0AF7" w:rsidRDefault="00213C8D" w:rsidP="00213C8D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F0AF7">
        <w:rPr>
          <w:sz w:val="26"/>
          <w:szCs w:val="26"/>
        </w:rPr>
        <w:t>В целях приведения Устава муниципального образования «Емцовское» в соответствие с изменениями в федеральном законодательстве, руководствуясь статьями 5 и 32 Устава муниципального образования «Емцовское», муниципальный Совет</w:t>
      </w:r>
      <w:r w:rsidRPr="000F0AF7">
        <w:rPr>
          <w:i/>
          <w:iCs/>
          <w:sz w:val="26"/>
          <w:szCs w:val="26"/>
        </w:rPr>
        <w:t xml:space="preserve"> </w:t>
      </w:r>
      <w:r w:rsidRPr="000F0AF7">
        <w:rPr>
          <w:sz w:val="26"/>
          <w:szCs w:val="26"/>
        </w:rPr>
        <w:t xml:space="preserve">муниципального образования «Емцовское» </w:t>
      </w:r>
      <w:r w:rsidRPr="000F0AF7">
        <w:rPr>
          <w:b/>
          <w:sz w:val="26"/>
          <w:szCs w:val="26"/>
        </w:rPr>
        <w:t>р е ш и л:</w:t>
      </w:r>
    </w:p>
    <w:p w:rsidR="00213C8D" w:rsidRPr="000F0AF7" w:rsidRDefault="00213C8D" w:rsidP="00213C8D">
      <w:pPr>
        <w:ind w:firstLine="720"/>
        <w:jc w:val="both"/>
        <w:rPr>
          <w:sz w:val="26"/>
          <w:szCs w:val="26"/>
        </w:rPr>
      </w:pPr>
    </w:p>
    <w:p w:rsidR="00213C8D" w:rsidRPr="000F0AF7" w:rsidRDefault="00213C8D" w:rsidP="00213C8D">
      <w:pPr>
        <w:ind w:firstLine="720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 Внести в Устав муниципального образования «Емцовское», принятый решением муниципального Совета</w:t>
      </w:r>
      <w:r w:rsidRPr="000F0AF7">
        <w:rPr>
          <w:i/>
          <w:iCs/>
          <w:sz w:val="26"/>
          <w:szCs w:val="26"/>
        </w:rPr>
        <w:t xml:space="preserve"> </w:t>
      </w:r>
      <w:r w:rsidRPr="000F0AF7">
        <w:rPr>
          <w:sz w:val="26"/>
          <w:szCs w:val="26"/>
        </w:rPr>
        <w:t xml:space="preserve">муниципального образования «Емцовское» от  15  сентября 2010 года № 75, зарегистрированный Управлением Министерства юстиции Российской Федерации по Северо-Западному федеральному округу (Управлением Министерства юстиции Российской Федерации по Архангельской области и Ненецкому автономному округу) </w:t>
      </w:r>
      <w:r w:rsidRPr="000F0AF7">
        <w:rPr>
          <w:sz w:val="26"/>
          <w:szCs w:val="26"/>
          <w:lang w:val="en-US"/>
        </w:rPr>
        <w:t>RU</w:t>
      </w:r>
      <w:r w:rsidRPr="000F0AF7">
        <w:rPr>
          <w:sz w:val="26"/>
          <w:szCs w:val="26"/>
        </w:rPr>
        <w:t xml:space="preserve"> 295221012010001 от 05 октября 2010 года, следующие изменения и дополнения:                                                                                                                   </w:t>
      </w:r>
    </w:p>
    <w:p w:rsidR="00213C8D" w:rsidRPr="000F0AF7" w:rsidRDefault="00213C8D" w:rsidP="00213C8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6E2F01" w:rsidRPr="000F0AF7" w:rsidRDefault="006E2F01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F01" w:rsidRPr="000F0AF7" w:rsidRDefault="006E2F01" w:rsidP="006E2F01">
      <w:pPr>
        <w:pStyle w:val="af2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AF7">
        <w:rPr>
          <w:rFonts w:ascii="Times New Roman" w:hAnsi="Times New Roman" w:cs="Times New Roman"/>
          <w:sz w:val="26"/>
          <w:szCs w:val="26"/>
        </w:rPr>
        <w:t>В наименовании Устава слова «Устав муниципального образования «</w:t>
      </w:r>
      <w:r w:rsidR="006A0A75" w:rsidRPr="000F0AF7">
        <w:rPr>
          <w:rFonts w:ascii="Times New Roman" w:hAnsi="Times New Roman" w:cs="Times New Roman"/>
          <w:sz w:val="26"/>
          <w:szCs w:val="26"/>
        </w:rPr>
        <w:t>Емцовское</w:t>
      </w:r>
      <w:r w:rsidRPr="000F0AF7">
        <w:rPr>
          <w:rFonts w:ascii="Times New Roman" w:hAnsi="Times New Roman" w:cs="Times New Roman"/>
          <w:sz w:val="26"/>
          <w:szCs w:val="26"/>
        </w:rPr>
        <w:t xml:space="preserve">» заменить словами «Устав </w:t>
      </w:r>
      <w:r w:rsidR="006A0A75" w:rsidRPr="000F0AF7">
        <w:rPr>
          <w:rFonts w:ascii="Times New Roman" w:hAnsi="Times New Roman" w:cs="Times New Roman"/>
          <w:sz w:val="26"/>
          <w:szCs w:val="26"/>
        </w:rPr>
        <w:t>се</w:t>
      </w:r>
      <w:r w:rsidR="009E2FCA" w:rsidRPr="000F0AF7">
        <w:rPr>
          <w:rFonts w:ascii="Times New Roman" w:hAnsi="Times New Roman" w:cs="Times New Roman"/>
          <w:sz w:val="26"/>
          <w:szCs w:val="26"/>
        </w:rPr>
        <w:t>л</w:t>
      </w:r>
      <w:r w:rsidR="006A0A75" w:rsidRPr="000F0AF7">
        <w:rPr>
          <w:rFonts w:ascii="Times New Roman" w:hAnsi="Times New Roman" w:cs="Times New Roman"/>
          <w:sz w:val="26"/>
          <w:szCs w:val="26"/>
        </w:rPr>
        <w:t>ьского</w:t>
      </w:r>
      <w:r w:rsidRPr="000F0AF7">
        <w:rPr>
          <w:rFonts w:ascii="Times New Roman" w:hAnsi="Times New Roman" w:cs="Times New Roman"/>
          <w:sz w:val="26"/>
          <w:szCs w:val="26"/>
        </w:rPr>
        <w:t xml:space="preserve"> поселения «</w:t>
      </w:r>
      <w:r w:rsidR="006A0A75" w:rsidRPr="000F0AF7">
        <w:rPr>
          <w:rFonts w:ascii="Times New Roman" w:hAnsi="Times New Roman" w:cs="Times New Roman"/>
          <w:sz w:val="26"/>
          <w:szCs w:val="26"/>
        </w:rPr>
        <w:t>Емцовское</w:t>
      </w:r>
      <w:r w:rsidRPr="000F0AF7">
        <w:rPr>
          <w:rFonts w:ascii="Times New Roman" w:hAnsi="Times New Roman" w:cs="Times New Roman"/>
          <w:sz w:val="26"/>
          <w:szCs w:val="26"/>
        </w:rPr>
        <w:t>» Плесецкого муниципального района Архангельской области».</w:t>
      </w:r>
    </w:p>
    <w:p w:rsidR="006E2F01" w:rsidRPr="000F0AF7" w:rsidRDefault="006E2F01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3C8D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1.2</w:t>
      </w:r>
      <w:r w:rsidR="00213C8D" w:rsidRPr="000F0AF7">
        <w:rPr>
          <w:sz w:val="26"/>
          <w:szCs w:val="26"/>
        </w:rPr>
        <w:t xml:space="preserve">  пункт </w:t>
      </w:r>
      <w:r w:rsidR="002D5FFF" w:rsidRPr="000F0AF7">
        <w:rPr>
          <w:sz w:val="26"/>
          <w:szCs w:val="26"/>
        </w:rPr>
        <w:t>1</w:t>
      </w:r>
      <w:r w:rsidR="00213C8D" w:rsidRPr="000F0AF7">
        <w:rPr>
          <w:sz w:val="26"/>
          <w:szCs w:val="26"/>
        </w:rPr>
        <w:t xml:space="preserve"> статьи </w:t>
      </w:r>
      <w:r w:rsidR="002D5FFF" w:rsidRPr="000F0AF7">
        <w:rPr>
          <w:sz w:val="26"/>
          <w:szCs w:val="26"/>
        </w:rPr>
        <w:t>7</w:t>
      </w:r>
      <w:r w:rsidR="00213C8D" w:rsidRPr="000F0AF7">
        <w:rPr>
          <w:sz w:val="26"/>
          <w:szCs w:val="26"/>
        </w:rPr>
        <w:t xml:space="preserve">  главы </w:t>
      </w:r>
      <w:r w:rsidR="002D5FFF" w:rsidRPr="000F0AF7">
        <w:rPr>
          <w:sz w:val="26"/>
          <w:szCs w:val="26"/>
        </w:rPr>
        <w:t>1</w:t>
      </w:r>
      <w:r w:rsidR="00213C8D" w:rsidRPr="000F0AF7">
        <w:rPr>
          <w:sz w:val="26"/>
          <w:szCs w:val="26"/>
        </w:rPr>
        <w:t xml:space="preserve"> Устава </w:t>
      </w:r>
      <w:r w:rsidR="002D5FFF" w:rsidRPr="000F0AF7">
        <w:rPr>
          <w:sz w:val="26"/>
          <w:szCs w:val="26"/>
        </w:rPr>
        <w:t>дополнить подпунктом 14 следующего содержания:</w:t>
      </w:r>
    </w:p>
    <w:p w:rsidR="00E13610" w:rsidRPr="000F0AF7" w:rsidRDefault="00213C8D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«</w:t>
      </w:r>
      <w:r w:rsidR="002D5FFF" w:rsidRPr="000F0AF7">
        <w:rPr>
          <w:sz w:val="26"/>
          <w:szCs w:val="26"/>
        </w:rPr>
        <w:t xml:space="preserve">14) принятие в </w:t>
      </w:r>
      <w:r w:rsidR="00E13610" w:rsidRPr="000F0AF7">
        <w:rPr>
          <w:sz w:val="26"/>
          <w:szCs w:val="26"/>
        </w:rPr>
        <w:t>соответствии с гражданским</w:t>
      </w:r>
      <w:r w:rsidR="002D5FFF" w:rsidRPr="000F0AF7">
        <w:rPr>
          <w:sz w:val="26"/>
          <w:szCs w:val="26"/>
        </w:rPr>
        <w:t xml:space="preserve"> законодательством Российской Федерации решен</w:t>
      </w:r>
      <w:r w:rsidR="00E13610" w:rsidRPr="000F0AF7">
        <w:rPr>
          <w:sz w:val="26"/>
          <w:szCs w:val="26"/>
        </w:rPr>
        <w:t>ия</w:t>
      </w:r>
      <w:r w:rsidR="002D5FFF" w:rsidRPr="000F0AF7">
        <w:rPr>
          <w:sz w:val="26"/>
          <w:szCs w:val="26"/>
        </w:rPr>
        <w:t xml:space="preserve"> о сносе самовольной постройки, решение о</w:t>
      </w:r>
      <w:r w:rsidR="00E13610" w:rsidRPr="000F0AF7">
        <w:rPr>
          <w:sz w:val="26"/>
          <w:szCs w:val="26"/>
        </w:rPr>
        <w:t xml:space="preserve"> с</w:t>
      </w:r>
      <w:r w:rsidR="002D5FFF" w:rsidRPr="000F0AF7">
        <w:rPr>
          <w:sz w:val="26"/>
          <w:szCs w:val="26"/>
        </w:rPr>
        <w:t>носе самовол</w:t>
      </w:r>
      <w:r w:rsidR="00E13610" w:rsidRPr="000F0AF7">
        <w:rPr>
          <w:sz w:val="26"/>
          <w:szCs w:val="26"/>
        </w:rPr>
        <w:t>ьной постройки или ее приведении</w:t>
      </w:r>
      <w:r w:rsidR="002D5FFF" w:rsidRPr="000F0AF7">
        <w:rPr>
          <w:sz w:val="26"/>
          <w:szCs w:val="26"/>
        </w:rPr>
        <w:t xml:space="preserve"> в </w:t>
      </w:r>
      <w:r w:rsidR="00E13610" w:rsidRPr="000F0AF7">
        <w:rPr>
          <w:sz w:val="26"/>
          <w:szCs w:val="26"/>
        </w:rPr>
        <w:t>соответствие</w:t>
      </w:r>
      <w:r w:rsidR="002D5FFF" w:rsidRPr="000F0AF7">
        <w:rPr>
          <w:sz w:val="26"/>
          <w:szCs w:val="26"/>
        </w:rPr>
        <w:t xml:space="preserve">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 w:rsidR="00E13610" w:rsidRPr="000F0AF7">
        <w:rPr>
          <w:sz w:val="26"/>
          <w:szCs w:val="26"/>
        </w:rPr>
        <w:t>федеральными законами.».</w:t>
      </w:r>
    </w:p>
    <w:p w:rsidR="00213C8D" w:rsidRPr="000F0AF7" w:rsidRDefault="00213C8D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E13610" w:rsidRPr="000F0AF7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</w:t>
      </w:r>
      <w:r w:rsidR="00A655FB" w:rsidRPr="000F0AF7">
        <w:rPr>
          <w:sz w:val="26"/>
          <w:szCs w:val="26"/>
        </w:rPr>
        <w:t>.3</w:t>
      </w:r>
      <w:r w:rsidRPr="000F0AF7">
        <w:rPr>
          <w:sz w:val="26"/>
          <w:szCs w:val="26"/>
        </w:rPr>
        <w:t xml:space="preserve"> пункт 8 статьи 5 исключить </w:t>
      </w:r>
    </w:p>
    <w:p w:rsidR="00E13610" w:rsidRPr="000F0AF7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E13610" w:rsidRPr="000F0AF7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1.4</w:t>
      </w:r>
      <w:r w:rsidR="00E13610" w:rsidRPr="000F0AF7">
        <w:rPr>
          <w:sz w:val="26"/>
          <w:szCs w:val="26"/>
        </w:rPr>
        <w:t xml:space="preserve"> второе предложение пункта 6 статьи 6 исключить</w:t>
      </w:r>
    </w:p>
    <w:p w:rsidR="00E13610" w:rsidRPr="000F0AF7" w:rsidRDefault="00E13610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E13610" w:rsidRPr="000F0AF7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1.5</w:t>
      </w:r>
      <w:r w:rsidR="00E13610" w:rsidRPr="000F0AF7">
        <w:rPr>
          <w:sz w:val="26"/>
          <w:szCs w:val="26"/>
        </w:rPr>
        <w:t xml:space="preserve"> в пункте 3 статьи 16, в абзаце третьем пункта 6 статьи 26 слова «в порядке, установленном для официального опубликования (обнародования) решений муниципального Совета» исключить</w:t>
      </w:r>
      <w:r w:rsidR="006E2F01" w:rsidRPr="000F0AF7">
        <w:rPr>
          <w:sz w:val="26"/>
          <w:szCs w:val="26"/>
        </w:rPr>
        <w:t>.</w:t>
      </w:r>
    </w:p>
    <w:p w:rsidR="006E2F01" w:rsidRPr="000F0AF7" w:rsidRDefault="006E2F01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6E2F01" w:rsidRPr="000F0AF7" w:rsidRDefault="00A655FB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1.6</w:t>
      </w:r>
      <w:r w:rsidR="009E2FCA" w:rsidRPr="000F0AF7">
        <w:rPr>
          <w:sz w:val="26"/>
          <w:szCs w:val="26"/>
        </w:rPr>
        <w:t xml:space="preserve"> дополнить устав статье 6.1</w:t>
      </w:r>
      <w:r w:rsidR="006E2F01" w:rsidRPr="000F0AF7">
        <w:rPr>
          <w:sz w:val="26"/>
          <w:szCs w:val="26"/>
        </w:rPr>
        <w:t>Следующего содержания:</w:t>
      </w:r>
    </w:p>
    <w:p w:rsidR="006E2F01" w:rsidRPr="000F0AF7" w:rsidRDefault="006E2F01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6E2F01" w:rsidRPr="000F0AF7" w:rsidRDefault="006E2F01" w:rsidP="006E2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«Статья 6.1 Порядок опубликования (обнародования) муниципальных правовых актов, соглашений, заключаемых между органами местного самоуправления.</w:t>
      </w:r>
    </w:p>
    <w:p w:rsidR="006E2F01" w:rsidRPr="000F0AF7" w:rsidRDefault="006E2F01" w:rsidP="006E2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 Муниципальные правовые акты муниципального образования «Емцовское», соглашения, заключаемые между органами местного самоуправления, подлежат официальному опубликованию (обнародованию).</w:t>
      </w:r>
    </w:p>
    <w:p w:rsidR="006E2F01" w:rsidRPr="000F0AF7" w:rsidRDefault="006E2F01" w:rsidP="006E2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2. Опубликование (обнародование) муниципальных правовых актов муниципального образования «Емцовское» или соглашений осуществляется главой муниципального образования «Емцовское» путём направления для официального опубликования (обнародования) указанных актов и соглашений в течении 10 дней со дня подписания, если иной срок не установлен уставом муниципального образования «Емцовское».</w:t>
      </w:r>
    </w:p>
    <w:p w:rsidR="006E2F01" w:rsidRPr="000F0AF7" w:rsidRDefault="006E2F01" w:rsidP="006E2F01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</w:pPr>
      <w:r w:rsidRPr="000F0AF7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3. </w:t>
      </w:r>
      <w:r w:rsidRPr="000F0AF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Официальным опубликованием муниципального правового акта или соглашения, </w:t>
      </w:r>
      <w:r w:rsidRPr="000F0AF7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>заключенного между органами местного самоуправления,</w:t>
      </w:r>
      <w:r w:rsidRPr="000F0AF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 xml:space="preserve"> считается первая публикация его полного текста в газете «Курьер Прионежья», распространяемой в </w:t>
      </w:r>
      <w:r w:rsidR="0057751E" w:rsidRPr="000F0AF7">
        <w:rPr>
          <w:rFonts w:ascii="Times New Roman" w:hAnsi="Times New Roman" w:cs="Times New Roman"/>
          <w:b w:val="0"/>
          <w:sz w:val="26"/>
          <w:szCs w:val="26"/>
        </w:rPr>
        <w:t>муниципальном образовании «Емцовское</w:t>
      </w:r>
      <w:r w:rsidR="0057751E" w:rsidRPr="000F0AF7">
        <w:rPr>
          <w:rFonts w:ascii="Times New Roman" w:hAnsi="Times New Roman" w:cs="Times New Roman"/>
          <w:sz w:val="26"/>
          <w:szCs w:val="26"/>
        </w:rPr>
        <w:t>»</w:t>
      </w:r>
      <w:r w:rsidRPr="000F0AF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ar-SA"/>
        </w:rPr>
        <w:t>.</w:t>
      </w:r>
    </w:p>
    <w:p w:rsidR="006E2F01" w:rsidRPr="000F0AF7" w:rsidRDefault="0057751E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F0AF7">
        <w:rPr>
          <w:rFonts w:eastAsia="Calibri"/>
          <w:sz w:val="26"/>
          <w:szCs w:val="26"/>
          <w:lang w:eastAsia="ar-SA"/>
        </w:rPr>
        <w:t xml:space="preserve">4. </w:t>
      </w:r>
      <w:r w:rsidR="006E2F01" w:rsidRPr="000F0AF7">
        <w:rPr>
          <w:rFonts w:eastAsia="Calibri"/>
          <w:sz w:val="26"/>
          <w:szCs w:val="26"/>
          <w:lang w:eastAsia="ar-SA"/>
        </w:rPr>
        <w:t xml:space="preserve">Официальным обнародованием муниципального правового акта или соглашения считается размещение </w:t>
      </w:r>
      <w:r w:rsidR="006E2F01" w:rsidRPr="000F0AF7">
        <w:rPr>
          <w:sz w:val="26"/>
          <w:szCs w:val="26"/>
        </w:rPr>
        <w:t xml:space="preserve">текста муниципального правового акта или соглашения на информационных стендах в зданиях администрации </w:t>
      </w:r>
      <w:r w:rsidRPr="000F0AF7">
        <w:rPr>
          <w:sz w:val="26"/>
          <w:szCs w:val="26"/>
        </w:rPr>
        <w:t>муниципального образования «Емцовское», ФГУП «Почта России» ОПС п.Верховский</w:t>
      </w:r>
      <w:r w:rsidR="006E2F01" w:rsidRPr="000F0AF7">
        <w:rPr>
          <w:sz w:val="26"/>
          <w:szCs w:val="26"/>
        </w:rPr>
        <w:t>.</w:t>
      </w:r>
    </w:p>
    <w:p w:rsidR="006E2F01" w:rsidRPr="000F0AF7" w:rsidRDefault="0057751E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F0AF7">
        <w:rPr>
          <w:rFonts w:eastAsia="Calibri"/>
          <w:sz w:val="26"/>
          <w:szCs w:val="26"/>
          <w:lang w:eastAsia="ar-SA"/>
        </w:rPr>
        <w:t>5</w:t>
      </w:r>
      <w:r w:rsidR="006E2F01" w:rsidRPr="000F0AF7">
        <w:rPr>
          <w:rFonts w:eastAsia="Calibri"/>
          <w:sz w:val="26"/>
          <w:szCs w:val="26"/>
          <w:lang w:eastAsia="ar-SA"/>
        </w:rPr>
        <w:t xml:space="preserve">. </w:t>
      </w:r>
      <w:r w:rsidR="006E2F01" w:rsidRPr="000F0AF7">
        <w:rPr>
          <w:bCs/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0F0AF7">
        <w:rPr>
          <w:sz w:val="26"/>
          <w:szCs w:val="26"/>
        </w:rPr>
        <w:t>муниципального образования «Емцовское»</w:t>
      </w:r>
      <w:r w:rsidR="006E2F01" w:rsidRPr="000F0AF7">
        <w:rPr>
          <w:bCs/>
          <w:sz w:val="26"/>
          <w:szCs w:val="26"/>
        </w:rPr>
        <w:t xml:space="preserve"> также используют </w:t>
      </w:r>
      <w:r w:rsidR="006E2F01" w:rsidRPr="000F0AF7">
        <w:rPr>
          <w:sz w:val="26"/>
          <w:szCs w:val="26"/>
        </w:rPr>
        <w:t>сетевое издание «Плесецк.ру», доменное имя www.pleseck.ru, свидетельство о регистрации СМИ ЭЛ № ФС 77-74255 от 30.11.2018 года.</w:t>
      </w:r>
    </w:p>
    <w:p w:rsidR="006E2F01" w:rsidRPr="000F0AF7" w:rsidRDefault="006E2F01" w:rsidP="006E2F0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F0AF7">
        <w:rPr>
          <w:sz w:val="26"/>
          <w:szCs w:val="26"/>
        </w:rPr>
        <w:t>В случае опубликования (размещения) полного текста муниципального правового акта или соглашения в официальном сетевом издании объёмные графические и табличные приложения к нему в газете «Курьер Прионежья» могут не приводиться.</w:t>
      </w:r>
    </w:p>
    <w:p w:rsidR="006E2F01" w:rsidRPr="000F0AF7" w:rsidRDefault="0057751E" w:rsidP="006E2F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6</w:t>
      </w:r>
      <w:r w:rsidR="006E2F01" w:rsidRPr="000F0AF7">
        <w:rPr>
          <w:sz w:val="26"/>
          <w:szCs w:val="26"/>
        </w:rPr>
        <w:t>. При официальном опубликовании (обнародовании) текст муниципального правового акта или соглашения излагается в точном соответствии с подлинником муниципального правового акта или соглашения. При официальном опубликовании (обнародовании) муниципальных правовых актов или соглашений указываются их официальные реквизиты.</w:t>
      </w:r>
    </w:p>
    <w:p w:rsidR="006E2F01" w:rsidRPr="000F0AF7" w:rsidRDefault="0057751E" w:rsidP="006E2F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7</w:t>
      </w:r>
      <w:r w:rsidR="006E2F01" w:rsidRPr="000F0AF7">
        <w:rPr>
          <w:sz w:val="26"/>
          <w:szCs w:val="26"/>
        </w:rPr>
        <w:t>.  В случае, если при официальном опубликовании (обнародовании) муниципального правового акта или соглашения были допущены ошибки, опечатки, иные неточности в сравнении с подлинником муниципального правового акта или соглашения, то в 10-дневный срок со дня обнаружения ошибки, опечатки или иной неточности должно быть опубликовано (обнародовано) извещение об исправлении неточности и подлинная редакция соответствующих положений.</w:t>
      </w:r>
    </w:p>
    <w:p w:rsidR="006E2F01" w:rsidRPr="000F0AF7" w:rsidRDefault="0057751E" w:rsidP="006E2F0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AF7">
        <w:rPr>
          <w:rFonts w:ascii="Times New Roman" w:hAnsi="Times New Roman" w:cs="Times New Roman"/>
          <w:sz w:val="26"/>
          <w:szCs w:val="26"/>
        </w:rPr>
        <w:t>8</w:t>
      </w:r>
      <w:r w:rsidR="006E2F01" w:rsidRPr="000F0AF7">
        <w:rPr>
          <w:rFonts w:ascii="Times New Roman" w:hAnsi="Times New Roman" w:cs="Times New Roman"/>
          <w:sz w:val="26"/>
          <w:szCs w:val="26"/>
        </w:rPr>
        <w:t>. Финансирование расходов по опубликованию (обнародованию) муниципальных правовых актов или соглашений осуществляется за счет средств местного бюджета.».</w:t>
      </w:r>
    </w:p>
    <w:p w:rsidR="006E2F01" w:rsidRPr="000F0AF7" w:rsidRDefault="006E2F01" w:rsidP="00213C8D">
      <w:pPr>
        <w:widowControl w:val="0"/>
        <w:tabs>
          <w:tab w:val="left" w:pos="1185"/>
        </w:tabs>
        <w:ind w:firstLine="709"/>
        <w:jc w:val="both"/>
        <w:rPr>
          <w:sz w:val="26"/>
          <w:szCs w:val="26"/>
        </w:rPr>
      </w:pPr>
    </w:p>
    <w:p w:rsidR="00213C8D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1.7</w:t>
      </w:r>
      <w:r w:rsidR="000A2592" w:rsidRPr="000F0AF7">
        <w:rPr>
          <w:sz w:val="26"/>
          <w:szCs w:val="26"/>
        </w:rPr>
        <w:t xml:space="preserve"> подпу</w:t>
      </w:r>
      <w:r w:rsidR="00E027C9" w:rsidRPr="000F0AF7">
        <w:rPr>
          <w:sz w:val="26"/>
          <w:szCs w:val="26"/>
        </w:rPr>
        <w:t>нкт 7 пункт 2 статьи 16 устава исключить</w:t>
      </w:r>
    </w:p>
    <w:p w:rsidR="00E027C9" w:rsidRPr="000F0AF7" w:rsidRDefault="00E027C9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027C9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1.8</w:t>
      </w:r>
      <w:r w:rsidR="00E027C9" w:rsidRPr="000F0AF7">
        <w:rPr>
          <w:sz w:val="26"/>
          <w:szCs w:val="26"/>
        </w:rPr>
        <w:t xml:space="preserve"> пункт 2 статьи 14 устава дополнить подпунктом 22 следующего содержания:</w:t>
      </w:r>
    </w:p>
    <w:p w:rsidR="00E027C9" w:rsidRPr="000F0AF7" w:rsidRDefault="00E027C9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0F0AF7">
        <w:rPr>
          <w:sz w:val="26"/>
          <w:szCs w:val="26"/>
        </w:rPr>
        <w:t xml:space="preserve">«21) утверждается порядок  проведения конкурса по отбору кандидатур на должность главы </w:t>
      </w:r>
      <w:r w:rsidRPr="000F0AF7">
        <w:rPr>
          <w:color w:val="000000"/>
          <w:sz w:val="26"/>
          <w:szCs w:val="26"/>
        </w:rPr>
        <w:t>Емцовского сельского поселения.»</w:t>
      </w:r>
    </w:p>
    <w:p w:rsidR="00F04B1E" w:rsidRPr="000F0AF7" w:rsidRDefault="00F04B1E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A0A75" w:rsidRPr="000F0AF7" w:rsidRDefault="006A0A75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color w:val="000000"/>
          <w:sz w:val="26"/>
          <w:szCs w:val="26"/>
        </w:rPr>
        <w:t>1.</w:t>
      </w:r>
      <w:r w:rsidR="00A655FB" w:rsidRPr="000F0AF7">
        <w:rPr>
          <w:color w:val="000000"/>
          <w:sz w:val="26"/>
          <w:szCs w:val="26"/>
        </w:rPr>
        <w:t>9</w:t>
      </w:r>
      <w:r w:rsidRPr="000F0AF7">
        <w:rPr>
          <w:sz w:val="26"/>
          <w:szCs w:val="26"/>
        </w:rPr>
        <w:t xml:space="preserve">  в статью 17 уст</w:t>
      </w:r>
      <w:r w:rsidR="00F04B1E" w:rsidRPr="000F0AF7">
        <w:rPr>
          <w:sz w:val="26"/>
          <w:szCs w:val="26"/>
        </w:rPr>
        <w:t>а</w:t>
      </w:r>
      <w:r w:rsidRPr="000F0AF7">
        <w:rPr>
          <w:sz w:val="26"/>
          <w:szCs w:val="26"/>
        </w:rPr>
        <w:t>ва внести следующие изменения:</w:t>
      </w:r>
    </w:p>
    <w:p w:rsidR="006A0A75" w:rsidRPr="000F0AF7" w:rsidRDefault="006A0A75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- в абзаце втором пункта 1 слова «только в формах» заменить словами «в формах»;</w:t>
      </w:r>
    </w:p>
    <w:p w:rsidR="006A0A75" w:rsidRPr="000F0AF7" w:rsidRDefault="006A0A75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- в пункте 3 слова «подлинники или заверенные копии любых документов, имеющихся в распоряжении указанных должностных лиц или возглавляемых ими предприятий, или учреждений ,либо предоставить иную информацию в виде ответов на вопросы.» заменить словами «подлинники или заверенные копии документов, имеющихся в распоряжении указанных должностных лиц или возглавляемых ими предприятий, или учреждений,</w:t>
      </w:r>
      <w:r w:rsidR="00F04B1E" w:rsidRPr="000F0AF7">
        <w:rPr>
          <w:sz w:val="26"/>
          <w:szCs w:val="26"/>
        </w:rPr>
        <w:t xml:space="preserve"> </w:t>
      </w:r>
      <w:r w:rsidRPr="000F0AF7">
        <w:rPr>
          <w:sz w:val="26"/>
          <w:szCs w:val="26"/>
        </w:rPr>
        <w:t>либо предоставить иную информацию в виде ответов на вопросы</w:t>
      </w:r>
      <w:r w:rsidR="00F04B1E" w:rsidRPr="000F0AF7">
        <w:rPr>
          <w:sz w:val="26"/>
          <w:szCs w:val="26"/>
        </w:rPr>
        <w:t xml:space="preserve"> по исполнению полномочий по решению вопросов местного значения.»;</w:t>
      </w:r>
    </w:p>
    <w:p w:rsidR="00F04B1E" w:rsidRPr="000F0AF7" w:rsidRDefault="00F04B1E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 xml:space="preserve">- предложение второе абзаца второго пункта 4, предложение первое и второе абзаца первого пункта 5 дополнить словами « по </w:t>
      </w:r>
      <w:r w:rsidR="00B643B2" w:rsidRPr="000F0AF7">
        <w:rPr>
          <w:sz w:val="26"/>
          <w:szCs w:val="26"/>
        </w:rPr>
        <w:t>исполнению</w:t>
      </w:r>
      <w:r w:rsidRPr="000F0AF7">
        <w:rPr>
          <w:sz w:val="26"/>
          <w:szCs w:val="26"/>
        </w:rPr>
        <w:t xml:space="preserve"> полномочий по решению вопросов местного значения».</w:t>
      </w:r>
    </w:p>
    <w:p w:rsidR="00F04B1E" w:rsidRPr="000F0AF7" w:rsidRDefault="00F04B1E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04B1E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1.10</w:t>
      </w:r>
      <w:r w:rsidR="00F04B1E" w:rsidRPr="000F0AF7">
        <w:rPr>
          <w:sz w:val="26"/>
          <w:szCs w:val="26"/>
        </w:rPr>
        <w:t xml:space="preserve"> пункт 9.1 статьи 20, пункт 2.1 статьи 23 устава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494616" w:rsidRPr="000F0AF7" w:rsidRDefault="00494616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4616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1.11</w:t>
      </w:r>
      <w:r w:rsidR="00494616" w:rsidRPr="000F0AF7">
        <w:rPr>
          <w:sz w:val="26"/>
          <w:szCs w:val="26"/>
        </w:rPr>
        <w:t xml:space="preserve"> в абзаце первом пункта 2 статьи 25, абзаце первом пуекта 1 статьи 25.1 устава слова «иной муниципальный служащий» заменить словами «иное должностное лицо»</w:t>
      </w:r>
    </w:p>
    <w:p w:rsidR="006A0A75" w:rsidRPr="000F0AF7" w:rsidRDefault="006A0A75" w:rsidP="00213C8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655FB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 xml:space="preserve">1.12. Статью 26 дополнить пунктом 7 следующего содержания: </w:t>
      </w:r>
    </w:p>
    <w:p w:rsidR="00A655FB" w:rsidRPr="000F0AF7" w:rsidRDefault="00A655FB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«7. Администрация Емцовского сельского поселения является уполномоченным органом местного самоуправления Емцовского сельского поселения на осуществление полномочий в сфере муниципально-частного партнерства, предусмотренных 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Федерации.»</w:t>
      </w:r>
    </w:p>
    <w:p w:rsidR="00E027C9" w:rsidRPr="000F0AF7" w:rsidRDefault="00E027C9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3C8D" w:rsidRPr="000F0AF7" w:rsidRDefault="00213C8D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213C8D" w:rsidRPr="000F0AF7" w:rsidRDefault="00213C8D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3C8D" w:rsidRPr="000F0AF7" w:rsidRDefault="00213C8D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 xml:space="preserve">3. Опубликовать настоящее решение в газете «Курьер Прионежья» и обнародовать на территории муниципального образования «Емцовское»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           </w:t>
      </w:r>
    </w:p>
    <w:p w:rsidR="00213C8D" w:rsidRPr="000F0AF7" w:rsidRDefault="00213C8D" w:rsidP="00213C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38E2" w:rsidRPr="000F0AF7" w:rsidRDefault="00AA38E2" w:rsidP="00213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38E2" w:rsidRPr="000F0AF7" w:rsidRDefault="00AA38E2" w:rsidP="00AA38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0AF7">
        <w:rPr>
          <w:sz w:val="26"/>
          <w:szCs w:val="26"/>
        </w:rPr>
        <w:t xml:space="preserve">4. Муниципальному Совету муниципального образования «Емцовское», </w:t>
      </w:r>
      <w:r w:rsidRPr="000F0AF7">
        <w:rPr>
          <w:color w:val="000000"/>
          <w:sz w:val="26"/>
          <w:szCs w:val="26"/>
        </w:rPr>
        <w:t xml:space="preserve">главе </w:t>
      </w:r>
      <w:r w:rsidRPr="000F0AF7">
        <w:rPr>
          <w:sz w:val="26"/>
          <w:szCs w:val="26"/>
        </w:rPr>
        <w:t>муниципального образования «Емцовское»</w:t>
      </w:r>
      <w:r w:rsidRPr="000F0AF7">
        <w:rPr>
          <w:color w:val="000000"/>
          <w:sz w:val="26"/>
          <w:szCs w:val="26"/>
        </w:rPr>
        <w:t xml:space="preserve">, администрации </w:t>
      </w:r>
      <w:r w:rsidRPr="000F0AF7">
        <w:rPr>
          <w:sz w:val="26"/>
          <w:szCs w:val="26"/>
        </w:rPr>
        <w:t>муниципального образования «Емцовское»</w:t>
      </w:r>
      <w:r w:rsidRPr="000F0AF7">
        <w:rPr>
          <w:color w:val="000000"/>
          <w:sz w:val="26"/>
          <w:szCs w:val="26"/>
        </w:rPr>
        <w:t xml:space="preserve"> </w:t>
      </w:r>
      <w:r w:rsidRPr="000F0AF7">
        <w:rPr>
          <w:sz w:val="26"/>
          <w:szCs w:val="26"/>
        </w:rPr>
        <w:t>привести муниципальные нормативные правовые акты в соответствие с принятыми изменениями и дополнениями в Устав муниципального образования «Емцовское».</w:t>
      </w:r>
    </w:p>
    <w:p w:rsidR="00AA38E2" w:rsidRPr="000F0AF7" w:rsidRDefault="00AA38E2" w:rsidP="00AA38E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74FD2" w:rsidRPr="000F0AF7" w:rsidRDefault="00A74FD2" w:rsidP="00AA38E2">
      <w:pPr>
        <w:rPr>
          <w:sz w:val="26"/>
          <w:szCs w:val="26"/>
        </w:rPr>
      </w:pPr>
    </w:p>
    <w:p w:rsidR="00A74FD2" w:rsidRDefault="00A74FD2" w:rsidP="00AA38E2">
      <w:pPr>
        <w:rPr>
          <w:sz w:val="26"/>
          <w:szCs w:val="26"/>
        </w:rPr>
      </w:pPr>
    </w:p>
    <w:p w:rsidR="000F0AF7" w:rsidRPr="0035325D" w:rsidRDefault="00437B4E" w:rsidP="000F0AF7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0F0AF7" w:rsidRPr="0035325D">
        <w:rPr>
          <w:sz w:val="26"/>
          <w:szCs w:val="26"/>
        </w:rPr>
        <w:t xml:space="preserve"> муниципального Совета </w:t>
      </w:r>
    </w:p>
    <w:p w:rsidR="000F0AF7" w:rsidRPr="0035325D" w:rsidRDefault="000F0AF7" w:rsidP="000F0AF7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муниципального образования </w:t>
      </w:r>
    </w:p>
    <w:p w:rsidR="000F0AF7" w:rsidRPr="0035325D" w:rsidRDefault="000F0AF7" w:rsidP="000F0AF7">
      <w:pPr>
        <w:rPr>
          <w:sz w:val="26"/>
          <w:szCs w:val="26"/>
        </w:rPr>
      </w:pPr>
      <w:r w:rsidRPr="0035325D">
        <w:rPr>
          <w:sz w:val="26"/>
          <w:szCs w:val="26"/>
        </w:rPr>
        <w:t xml:space="preserve">«Емцовское»                                                                                     </w:t>
      </w:r>
      <w:r w:rsidR="00437B4E">
        <w:rPr>
          <w:sz w:val="26"/>
          <w:szCs w:val="26"/>
        </w:rPr>
        <w:t>В.В.Коротаев</w:t>
      </w:r>
    </w:p>
    <w:p w:rsidR="00AA38E2" w:rsidRDefault="00AA38E2" w:rsidP="00AA38E2">
      <w:pPr>
        <w:rPr>
          <w:sz w:val="26"/>
          <w:szCs w:val="26"/>
        </w:rPr>
      </w:pPr>
    </w:p>
    <w:p w:rsidR="000F0AF7" w:rsidRDefault="000F0AF7" w:rsidP="00AA38E2">
      <w:pPr>
        <w:rPr>
          <w:sz w:val="26"/>
          <w:szCs w:val="26"/>
        </w:rPr>
      </w:pPr>
    </w:p>
    <w:p w:rsidR="000F0AF7" w:rsidRDefault="000F0AF7" w:rsidP="00AA38E2">
      <w:pPr>
        <w:rPr>
          <w:sz w:val="26"/>
          <w:szCs w:val="26"/>
        </w:rPr>
      </w:pPr>
    </w:p>
    <w:p w:rsidR="00AA38E2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Глава муниципального </w:t>
      </w:r>
    </w:p>
    <w:p w:rsidR="00AA38E2" w:rsidRPr="003E5705" w:rsidRDefault="00AA38E2" w:rsidP="00AA38E2">
      <w:pPr>
        <w:rPr>
          <w:sz w:val="26"/>
          <w:szCs w:val="26"/>
        </w:rPr>
      </w:pPr>
      <w:r w:rsidRPr="003E5705">
        <w:rPr>
          <w:sz w:val="26"/>
          <w:szCs w:val="26"/>
        </w:rPr>
        <w:t xml:space="preserve">образования  «Емцовское»                       </w:t>
      </w:r>
      <w:r w:rsidR="000F0AF7">
        <w:rPr>
          <w:sz w:val="26"/>
          <w:szCs w:val="26"/>
        </w:rPr>
        <w:t xml:space="preserve">      </w:t>
      </w:r>
      <w:r w:rsidRPr="003E5705">
        <w:rPr>
          <w:sz w:val="26"/>
          <w:szCs w:val="26"/>
        </w:rPr>
        <w:t xml:space="preserve">                               Л.Л.Коханова             </w:t>
      </w:r>
    </w:p>
    <w:p w:rsidR="00AA38E2" w:rsidRDefault="00AA38E2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p w:rsidR="00F828FA" w:rsidRDefault="00F828FA" w:rsidP="00AA38E2">
      <w:pPr>
        <w:jc w:val="right"/>
      </w:pPr>
    </w:p>
    <w:sectPr w:rsidR="00F828FA" w:rsidSect="00B741E5">
      <w:headerReference w:type="default" r:id="rId7"/>
      <w:footnotePr>
        <w:numRestart w:val="eachPage"/>
      </w:footnotePr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5B" w:rsidRDefault="0008245B" w:rsidP="009A560E">
      <w:r>
        <w:separator/>
      </w:r>
    </w:p>
  </w:endnote>
  <w:endnote w:type="continuationSeparator" w:id="1">
    <w:p w:rsidR="0008245B" w:rsidRDefault="0008245B" w:rsidP="009A5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5B" w:rsidRDefault="0008245B" w:rsidP="009A560E">
      <w:r>
        <w:separator/>
      </w:r>
    </w:p>
  </w:footnote>
  <w:footnote w:type="continuationSeparator" w:id="1">
    <w:p w:rsidR="0008245B" w:rsidRDefault="0008245B" w:rsidP="009A56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E4A" w:rsidRPr="00CB20F6" w:rsidRDefault="00F85B02" w:rsidP="00B1181D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="005F3E4A"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787DED">
      <w:rPr>
        <w:rStyle w:val="a7"/>
        <w:noProof/>
        <w:sz w:val="28"/>
        <w:szCs w:val="28"/>
      </w:rPr>
      <w:t>4</w:t>
    </w:r>
    <w:r w:rsidRPr="00CB20F6">
      <w:rPr>
        <w:rStyle w:val="a7"/>
        <w:sz w:val="28"/>
        <w:szCs w:val="28"/>
      </w:rPr>
      <w:fldChar w:fldCharType="end"/>
    </w:r>
  </w:p>
  <w:p w:rsidR="005F3E4A" w:rsidRDefault="005F3E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2858"/>
    <w:multiLevelType w:val="singleLevel"/>
    <w:tmpl w:val="CFB296A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5A5702BE"/>
    <w:multiLevelType w:val="multilevel"/>
    <w:tmpl w:val="47B2DF68"/>
    <w:lvl w:ilvl="0">
      <w:start w:val="1"/>
      <w:numFmt w:val="decimal"/>
      <w:suff w:val="space"/>
      <w:lvlText w:val="%1.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283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/>
  <w:rsids>
    <w:rsidRoot w:val="00261F7E"/>
    <w:rsid w:val="00022E65"/>
    <w:rsid w:val="0004487B"/>
    <w:rsid w:val="00046336"/>
    <w:rsid w:val="000601AC"/>
    <w:rsid w:val="00064AA2"/>
    <w:rsid w:val="0008245B"/>
    <w:rsid w:val="000A2592"/>
    <w:rsid w:val="000A52DE"/>
    <w:rsid w:val="000C1877"/>
    <w:rsid w:val="000F0AF7"/>
    <w:rsid w:val="000F4F20"/>
    <w:rsid w:val="00126300"/>
    <w:rsid w:val="001273BB"/>
    <w:rsid w:val="00131B28"/>
    <w:rsid w:val="00166E6A"/>
    <w:rsid w:val="001828BB"/>
    <w:rsid w:val="00195D07"/>
    <w:rsid w:val="001C3B66"/>
    <w:rsid w:val="001C59E0"/>
    <w:rsid w:val="001E5BF4"/>
    <w:rsid w:val="001F5FBF"/>
    <w:rsid w:val="002003ED"/>
    <w:rsid w:val="00213C8D"/>
    <w:rsid w:val="00213E9B"/>
    <w:rsid w:val="00217460"/>
    <w:rsid w:val="00235889"/>
    <w:rsid w:val="002471CF"/>
    <w:rsid w:val="00250294"/>
    <w:rsid w:val="00261F7E"/>
    <w:rsid w:val="0029483C"/>
    <w:rsid w:val="00296D2D"/>
    <w:rsid w:val="002B2A76"/>
    <w:rsid w:val="002D5FFF"/>
    <w:rsid w:val="002F0BA8"/>
    <w:rsid w:val="003644E2"/>
    <w:rsid w:val="003740F9"/>
    <w:rsid w:val="003A22FE"/>
    <w:rsid w:val="003D2CC7"/>
    <w:rsid w:val="004121A0"/>
    <w:rsid w:val="004211CE"/>
    <w:rsid w:val="0042518A"/>
    <w:rsid w:val="00437B4E"/>
    <w:rsid w:val="00441300"/>
    <w:rsid w:val="00451AED"/>
    <w:rsid w:val="00456263"/>
    <w:rsid w:val="00494616"/>
    <w:rsid w:val="004958FE"/>
    <w:rsid w:val="004A2E38"/>
    <w:rsid w:val="004A6443"/>
    <w:rsid w:val="004C0FE0"/>
    <w:rsid w:val="004D7C4E"/>
    <w:rsid w:val="004E1D3C"/>
    <w:rsid w:val="004F3E32"/>
    <w:rsid w:val="0050269F"/>
    <w:rsid w:val="00537B25"/>
    <w:rsid w:val="0055118D"/>
    <w:rsid w:val="005603C7"/>
    <w:rsid w:val="00565B22"/>
    <w:rsid w:val="0057751E"/>
    <w:rsid w:val="00582ED8"/>
    <w:rsid w:val="005A1DE3"/>
    <w:rsid w:val="005A4720"/>
    <w:rsid w:val="005B4664"/>
    <w:rsid w:val="005B46CE"/>
    <w:rsid w:val="005C2136"/>
    <w:rsid w:val="005C49B9"/>
    <w:rsid w:val="005C713A"/>
    <w:rsid w:val="005F3E4A"/>
    <w:rsid w:val="00622860"/>
    <w:rsid w:val="0065646F"/>
    <w:rsid w:val="006969D6"/>
    <w:rsid w:val="006A0A75"/>
    <w:rsid w:val="006B4276"/>
    <w:rsid w:val="006E2F01"/>
    <w:rsid w:val="006E4438"/>
    <w:rsid w:val="006E64D8"/>
    <w:rsid w:val="007103F9"/>
    <w:rsid w:val="00717B5C"/>
    <w:rsid w:val="0073227B"/>
    <w:rsid w:val="0073232E"/>
    <w:rsid w:val="00734500"/>
    <w:rsid w:val="00786946"/>
    <w:rsid w:val="00787DED"/>
    <w:rsid w:val="00790B86"/>
    <w:rsid w:val="00790D1F"/>
    <w:rsid w:val="007D7048"/>
    <w:rsid w:val="008232B2"/>
    <w:rsid w:val="008254A3"/>
    <w:rsid w:val="00835867"/>
    <w:rsid w:val="00842901"/>
    <w:rsid w:val="0084700C"/>
    <w:rsid w:val="00862CA1"/>
    <w:rsid w:val="008A2193"/>
    <w:rsid w:val="008F08A6"/>
    <w:rsid w:val="008F3118"/>
    <w:rsid w:val="00942F29"/>
    <w:rsid w:val="00982110"/>
    <w:rsid w:val="00995DB8"/>
    <w:rsid w:val="009A560E"/>
    <w:rsid w:val="009C5962"/>
    <w:rsid w:val="009E2FCA"/>
    <w:rsid w:val="009F3851"/>
    <w:rsid w:val="009F4C50"/>
    <w:rsid w:val="00A065B7"/>
    <w:rsid w:val="00A236E9"/>
    <w:rsid w:val="00A25F80"/>
    <w:rsid w:val="00A40987"/>
    <w:rsid w:val="00A56384"/>
    <w:rsid w:val="00A655FB"/>
    <w:rsid w:val="00A74FD2"/>
    <w:rsid w:val="00A941EF"/>
    <w:rsid w:val="00AA38E2"/>
    <w:rsid w:val="00AC0AEF"/>
    <w:rsid w:val="00B00F87"/>
    <w:rsid w:val="00B0691B"/>
    <w:rsid w:val="00B1181D"/>
    <w:rsid w:val="00B36191"/>
    <w:rsid w:val="00B40573"/>
    <w:rsid w:val="00B57AEE"/>
    <w:rsid w:val="00B62345"/>
    <w:rsid w:val="00B643B2"/>
    <w:rsid w:val="00B741E5"/>
    <w:rsid w:val="00BA4A40"/>
    <w:rsid w:val="00BC26C4"/>
    <w:rsid w:val="00BD3A0C"/>
    <w:rsid w:val="00BF0B89"/>
    <w:rsid w:val="00BF59AE"/>
    <w:rsid w:val="00C05B84"/>
    <w:rsid w:val="00C31CCE"/>
    <w:rsid w:val="00C3732D"/>
    <w:rsid w:val="00C410AE"/>
    <w:rsid w:val="00CB20F6"/>
    <w:rsid w:val="00CB41C2"/>
    <w:rsid w:val="00CB4ABA"/>
    <w:rsid w:val="00CB6119"/>
    <w:rsid w:val="00CD794D"/>
    <w:rsid w:val="00CE3F6A"/>
    <w:rsid w:val="00D0161B"/>
    <w:rsid w:val="00D2399B"/>
    <w:rsid w:val="00D43B04"/>
    <w:rsid w:val="00D52749"/>
    <w:rsid w:val="00D761AE"/>
    <w:rsid w:val="00D8480D"/>
    <w:rsid w:val="00D9016B"/>
    <w:rsid w:val="00D91F62"/>
    <w:rsid w:val="00DA07C3"/>
    <w:rsid w:val="00DB5DDE"/>
    <w:rsid w:val="00DF6F87"/>
    <w:rsid w:val="00E027C9"/>
    <w:rsid w:val="00E03035"/>
    <w:rsid w:val="00E13610"/>
    <w:rsid w:val="00E21A54"/>
    <w:rsid w:val="00E35C53"/>
    <w:rsid w:val="00E40CD5"/>
    <w:rsid w:val="00E44BC9"/>
    <w:rsid w:val="00E71D9D"/>
    <w:rsid w:val="00E83CFC"/>
    <w:rsid w:val="00E906EB"/>
    <w:rsid w:val="00E950B6"/>
    <w:rsid w:val="00EC234E"/>
    <w:rsid w:val="00EC3353"/>
    <w:rsid w:val="00EE6539"/>
    <w:rsid w:val="00EF1367"/>
    <w:rsid w:val="00EF55B1"/>
    <w:rsid w:val="00F02ACE"/>
    <w:rsid w:val="00F04B1E"/>
    <w:rsid w:val="00F2755E"/>
    <w:rsid w:val="00F47448"/>
    <w:rsid w:val="00F5147D"/>
    <w:rsid w:val="00F77486"/>
    <w:rsid w:val="00F828FA"/>
    <w:rsid w:val="00F85B02"/>
    <w:rsid w:val="00F931C9"/>
    <w:rsid w:val="00F96475"/>
    <w:rsid w:val="00FA46AF"/>
    <w:rsid w:val="00FB4B4E"/>
    <w:rsid w:val="00FC78FA"/>
    <w:rsid w:val="00FF0C17"/>
    <w:rsid w:val="00FF3355"/>
    <w:rsid w:val="00FF3A61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uiPriority w:val="99"/>
    <w:rsid w:val="009A56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9A560E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A560E"/>
  </w:style>
  <w:style w:type="character" w:customStyle="1" w:styleId="a6">
    <w:name w:val="Верхний колонтитул Знак"/>
    <w:basedOn w:val="a0"/>
    <w:link w:val="a5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9A560E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rsid w:val="009A560E"/>
    <w:pPr>
      <w:spacing w:after="120"/>
      <w:ind w:left="283"/>
    </w:pPr>
  </w:style>
  <w:style w:type="character" w:customStyle="1" w:styleId="a9">
    <w:name w:val="Основной текст Знак"/>
    <w:basedOn w:val="a0"/>
    <w:link w:val="a8"/>
    <w:uiPriority w:val="99"/>
    <w:locked/>
    <w:rsid w:val="009A560E"/>
    <w:rPr>
      <w:rFonts w:ascii="Courier New" w:hAnsi="Courier New" w:cs="Courier New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9A560E"/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A560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9A560E"/>
    <w:rPr>
      <w:vertAlign w:val="superscript"/>
    </w:rPr>
  </w:style>
  <w:style w:type="character" w:customStyle="1" w:styleId="ad">
    <w:name w:val="Текст сноски Знак"/>
    <w:basedOn w:val="a0"/>
    <w:link w:val="ac"/>
    <w:uiPriority w:val="99"/>
    <w:locked/>
    <w:rsid w:val="009A560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5603C7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uiPriority w:val="99"/>
    <w:rsid w:val="005511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603C7"/>
    <w:rPr>
      <w:rFonts w:ascii="Calibri" w:hAnsi="Calibri" w:cs="Calibri"/>
      <w:sz w:val="16"/>
      <w:szCs w:val="16"/>
      <w:lang w:eastAsia="ru-RU"/>
    </w:rPr>
  </w:style>
  <w:style w:type="character" w:customStyle="1" w:styleId="6">
    <w:name w:val="Знак Знак6"/>
    <w:uiPriority w:val="99"/>
    <w:semiHidden/>
    <w:locked/>
    <w:rsid w:val="005A1DE3"/>
    <w:rPr>
      <w:lang w:val="ru-RU" w:eastAsia="ru-RU"/>
    </w:rPr>
  </w:style>
  <w:style w:type="paragraph" w:customStyle="1" w:styleId="bodytextindent3">
    <w:name w:val="bodytextindent3"/>
    <w:basedOn w:val="a"/>
    <w:uiPriority w:val="99"/>
    <w:rsid w:val="00DF6F87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Знак Знак61"/>
    <w:uiPriority w:val="99"/>
    <w:semiHidden/>
    <w:locked/>
    <w:rsid w:val="002B2A76"/>
    <w:rPr>
      <w:lang w:val="ru-RU" w:eastAsia="ru-RU"/>
    </w:rPr>
  </w:style>
  <w:style w:type="character" w:styleId="af1">
    <w:name w:val="Hyperlink"/>
    <w:basedOn w:val="a0"/>
    <w:uiPriority w:val="99"/>
    <w:rsid w:val="006E4438"/>
    <w:rPr>
      <w:color w:val="0000FF"/>
      <w:u w:val="single"/>
    </w:rPr>
  </w:style>
  <w:style w:type="paragraph" w:styleId="af2">
    <w:name w:val="No Spacing"/>
    <w:uiPriority w:val="1"/>
    <w:qFormat/>
    <w:rsid w:val="006E2F01"/>
    <w:pPr>
      <w:spacing w:after="0" w:line="240" w:lineRule="auto"/>
    </w:pPr>
    <w:rPr>
      <w:rFonts w:asciiTheme="minorHAnsi" w:eastAsiaTheme="minorEastAsia" w:hAnsiTheme="minorHAnsi" w:cstheme="minorBidi"/>
    </w:rPr>
  </w:style>
  <w:style w:type="table" w:styleId="af3">
    <w:name w:val="Table Grid"/>
    <w:basedOn w:val="a1"/>
    <w:locked/>
    <w:rsid w:val="00C4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прокуратура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Светлана Хузиахметова</dc:creator>
  <cp:lastModifiedBy>user</cp:lastModifiedBy>
  <cp:revision>6</cp:revision>
  <cp:lastPrinted>2020-08-13T12:39:00Z</cp:lastPrinted>
  <dcterms:created xsi:type="dcterms:W3CDTF">2020-05-12T11:45:00Z</dcterms:created>
  <dcterms:modified xsi:type="dcterms:W3CDTF">2020-08-13T13:18:00Z</dcterms:modified>
</cp:coreProperties>
</file>